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Marketing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Entrepreneurship Hub (eHub)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40" w:lineRule="auto"/>
        <w:rPr/>
      </w:pPr>
      <w:r w:rsidDel="00000000" w:rsidR="00000000" w:rsidRPr="00000000">
        <w:rPr>
          <w:rtl w:val="0"/>
        </w:rPr>
        <w:t xml:space="preserve">The uOttawa </w:t>
      </w:r>
      <w:r w:rsidDel="00000000" w:rsidR="00000000" w:rsidRPr="00000000">
        <w:rPr>
          <w:i w:val="1"/>
          <w:rtl w:val="0"/>
        </w:rPr>
        <w:t xml:space="preserve">Entrepreneurship Hub </w:t>
      </w:r>
      <w:r w:rsidDel="00000000" w:rsidR="00000000" w:rsidRPr="00000000">
        <w:rPr>
          <w:rtl w:val="0"/>
        </w:rPr>
        <w:t xml:space="preserve">(eHub) is looking for a part-time Marketing Assistant to support marketing efforts required by various startups within our ecosystem. This role will be fulfilled VIA the Telfer School of Management’s CONNEXIONS program during the Spring / Summer 2020 term. 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The Marketing Assistant’s responsibilities will include assisting in market research, lead generation, collateral development, content creation, social media management, website updates, and analytics reporting. 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This work will be a critical factor to ensure a smooth transition for startup companies as they rethink their digital marketing strategies and online presence in the coming months.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This candidate will have a demonstrated history of working in a fast-paced environment while delivering multiple projects on time and with little to no errors.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 AND DUTIES </w:t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Undertake daily administrative tasks to ensure the functionality and coordination of the various marketing activities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Conduct market research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Assist in lead qualification &amp; lead generation activities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Employ marketing analytics techniques to gather important data (social media, web analytics, rankings etc.)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Support the development and execution of digital campaigns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Prepare and deliver promotional / marketing collateral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Update the website as needed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Produce content for the blog and social media accounts as needed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SKILLS &amp; COMPETENCIES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Student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marketing, communications, public relations, or related field, or any combination of related experience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Good understanding marketing principles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Ability to multi-task and adhere to deadlines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Well organized with a customer-oriented approach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Good knowledge of market research techniques and databases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Excellent knowledge of MS Office and online applicable applications (CRM tools, Online analytics, Google Adwords, Hoot Suite, Sprout, etc.) is an asset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Knowledge of Adobe Creative Suite (InDesign, Illustrator, etc.) is an asset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Exquisite communication skills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Must be able to work remotely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61758" cy="92005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1758" cy="920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020E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20EB"/>
  </w:style>
  <w:style w:type="paragraph" w:styleId="Footer">
    <w:name w:val="footer"/>
    <w:basedOn w:val="Normal"/>
    <w:link w:val="FooterChar"/>
    <w:uiPriority w:val="99"/>
    <w:unhideWhenUsed w:val="1"/>
    <w:rsid w:val="00B020E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20EB"/>
  </w:style>
  <w:style w:type="paragraph" w:styleId="ListParagraph">
    <w:name w:val="List Paragraph"/>
    <w:basedOn w:val="Normal"/>
    <w:uiPriority w:val="34"/>
    <w:qFormat w:val="1"/>
    <w:rsid w:val="006E23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wcPUxLrG6R3ceTi4tojTowWQw==">AMUW2mX7n+OOWpMViQERGMKiLwTSS+/oKDT4iLmolTd486OX4BsIScGuzqeCwh+9FZrKH0hwJcKon5jIbFe9uazzEVvHW4FouIq9BjGH6mB/A0fv1Zt209M=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2020-03-26T15:59:00Z</dcterms:created>
  <dc:creator>Maxine Gisele Fournier</dc:creator>
</cp:coreProperties>
</file>