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A1B3" w14:textId="21D4C654" w:rsidR="00135E50" w:rsidRDefault="00135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07F" w:rsidRPr="00677EE2" w14:paraId="6A44B1DC" w14:textId="77777777" w:rsidTr="004703BC">
        <w:tc>
          <w:tcPr>
            <w:tcW w:w="9350" w:type="dxa"/>
            <w:gridSpan w:val="3"/>
          </w:tcPr>
          <w:p w14:paraId="254BDC07" w14:textId="5F432550" w:rsidR="00A2107F" w:rsidRPr="00491D1A" w:rsidRDefault="00A2107F" w:rsidP="00A2107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Baccalauréat en sciences commerciales</w:t>
            </w:r>
            <w:r w:rsidR="00677EE2">
              <w:rPr>
                <w:b/>
                <w:lang w:val="fr-CA"/>
              </w:rPr>
              <w:t xml:space="preserve"> (B.Com.)</w:t>
            </w:r>
          </w:p>
        </w:tc>
      </w:tr>
      <w:tr w:rsidR="00572A3A" w:rsidRPr="0024004A" w14:paraId="666E98DD" w14:textId="77777777" w:rsidTr="00A1427C">
        <w:tc>
          <w:tcPr>
            <w:tcW w:w="3116" w:type="dxa"/>
          </w:tcPr>
          <w:p w14:paraId="18E829BC" w14:textId="5A1AF359" w:rsidR="00572A3A" w:rsidRPr="00491D1A" w:rsidRDefault="00572A3A" w:rsidP="00A1427C">
            <w:pPr>
              <w:rPr>
                <w:b/>
                <w:lang w:val="fr-CA"/>
              </w:rPr>
            </w:pPr>
            <w:bookmarkStart w:id="0" w:name="_Hlk77306593"/>
            <w:r w:rsidRPr="00491D1A">
              <w:rPr>
                <w:b/>
                <w:lang w:val="fr-CA"/>
              </w:rPr>
              <w:t>Automne 1</w:t>
            </w:r>
            <w:r w:rsidRPr="00491D1A">
              <w:rPr>
                <w:b/>
                <w:vertAlign w:val="superscript"/>
                <w:lang w:val="fr-CA"/>
              </w:rPr>
              <w:t>re</w:t>
            </w:r>
            <w:r>
              <w:rPr>
                <w:b/>
                <w:lang w:val="fr-CA"/>
              </w:rPr>
              <w:t xml:space="preserve"> année</w:t>
            </w:r>
          </w:p>
          <w:p w14:paraId="1D95D629" w14:textId="77777777" w:rsidR="00572A3A" w:rsidRPr="00491D1A" w:rsidRDefault="00572A3A" w:rsidP="008C17AD">
            <w:pPr>
              <w:rPr>
                <w:bCs/>
                <w:lang w:val="fr-CA"/>
              </w:rPr>
            </w:pPr>
            <w:r w:rsidRPr="00491D1A">
              <w:rPr>
                <w:bCs/>
                <w:lang w:val="fr-CA"/>
              </w:rPr>
              <w:t>ADM 1700</w:t>
            </w:r>
          </w:p>
          <w:p w14:paraId="1845939A" w14:textId="77777777" w:rsidR="00572A3A" w:rsidRPr="00491D1A" w:rsidRDefault="00572A3A" w:rsidP="008C17AD">
            <w:pPr>
              <w:rPr>
                <w:bCs/>
                <w:lang w:val="fr-CA"/>
              </w:rPr>
            </w:pPr>
            <w:r w:rsidRPr="00491D1A">
              <w:rPr>
                <w:bCs/>
                <w:lang w:val="fr-CA"/>
              </w:rPr>
              <w:t>ADM 1701</w:t>
            </w:r>
          </w:p>
          <w:p w14:paraId="403C30F8" w14:textId="77777777" w:rsidR="00572A3A" w:rsidRPr="00B724E0" w:rsidRDefault="00572A3A" w:rsidP="008C17AD">
            <w:pPr>
              <w:rPr>
                <w:bCs/>
                <w:lang w:val="fr-CA"/>
              </w:rPr>
            </w:pPr>
            <w:r w:rsidRPr="00B724E0">
              <w:rPr>
                <w:bCs/>
                <w:lang w:val="fr-CA"/>
              </w:rPr>
              <w:t>ECO 1504</w:t>
            </w:r>
          </w:p>
          <w:p w14:paraId="019EA0A1" w14:textId="43F50BBE" w:rsidR="00980C18" w:rsidRDefault="00043EA6" w:rsidP="008C17A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OPT</w:t>
            </w:r>
          </w:p>
          <w:p w14:paraId="2AD063D9" w14:textId="58E5AD94" w:rsidR="00043EA6" w:rsidRPr="00980C18" w:rsidRDefault="00043EA6" w:rsidP="008C17AD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OPT</w:t>
            </w:r>
          </w:p>
          <w:p w14:paraId="5EC52A9A" w14:textId="77777777" w:rsidR="00572A3A" w:rsidRPr="00980C18" w:rsidRDefault="00572A3A" w:rsidP="00A1427C">
            <w:pPr>
              <w:rPr>
                <w:b/>
                <w:lang w:val="fr-CA"/>
              </w:rPr>
            </w:pPr>
          </w:p>
        </w:tc>
        <w:tc>
          <w:tcPr>
            <w:tcW w:w="3117" w:type="dxa"/>
          </w:tcPr>
          <w:p w14:paraId="4D00436A" w14:textId="4C152A12" w:rsidR="00572A3A" w:rsidRPr="00491D1A" w:rsidRDefault="00572A3A" w:rsidP="00A1427C">
            <w:pPr>
              <w:rPr>
                <w:b/>
                <w:lang w:val="fr-CA"/>
              </w:rPr>
            </w:pPr>
            <w:r w:rsidRPr="00491D1A">
              <w:rPr>
                <w:b/>
                <w:lang w:val="fr-CA"/>
              </w:rPr>
              <w:t>Hiver 1</w:t>
            </w:r>
            <w:r w:rsidRPr="00491D1A">
              <w:rPr>
                <w:b/>
                <w:vertAlign w:val="superscript"/>
                <w:lang w:val="fr-CA"/>
              </w:rPr>
              <w:t>re</w:t>
            </w:r>
            <w:r>
              <w:rPr>
                <w:b/>
                <w:lang w:val="fr-CA"/>
              </w:rPr>
              <w:t xml:space="preserve"> </w:t>
            </w:r>
            <w:r w:rsidRPr="00491D1A">
              <w:rPr>
                <w:b/>
                <w:lang w:val="fr-CA"/>
              </w:rPr>
              <w:t>année</w:t>
            </w:r>
          </w:p>
          <w:p w14:paraId="5D1FA840" w14:textId="74790AD7" w:rsidR="00980C18" w:rsidRDefault="00980C18" w:rsidP="00A1427C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ADM 1705</w:t>
            </w:r>
          </w:p>
          <w:p w14:paraId="1E2721CF" w14:textId="26992B52" w:rsidR="00572A3A" w:rsidRPr="00491D1A" w:rsidRDefault="00572A3A" w:rsidP="00A1427C">
            <w:pPr>
              <w:rPr>
                <w:bCs/>
                <w:lang w:val="fr-CA"/>
              </w:rPr>
            </w:pPr>
            <w:r w:rsidRPr="00491D1A">
              <w:rPr>
                <w:bCs/>
                <w:lang w:val="fr-CA"/>
              </w:rPr>
              <w:t>ADM 1740</w:t>
            </w:r>
          </w:p>
          <w:p w14:paraId="5E48D60B" w14:textId="77777777" w:rsidR="00572A3A" w:rsidRPr="00491D1A" w:rsidRDefault="00572A3A" w:rsidP="00A1427C">
            <w:pPr>
              <w:rPr>
                <w:bCs/>
                <w:lang w:val="fr-CA"/>
              </w:rPr>
            </w:pPr>
            <w:r w:rsidRPr="00491D1A">
              <w:rPr>
                <w:bCs/>
                <w:lang w:val="fr-CA"/>
              </w:rPr>
              <w:t>ADM 1770</w:t>
            </w:r>
          </w:p>
          <w:p w14:paraId="2B4847A7" w14:textId="77777777" w:rsidR="00572A3A" w:rsidRDefault="00572A3A" w:rsidP="00A1427C">
            <w:pPr>
              <w:rPr>
                <w:bCs/>
              </w:rPr>
            </w:pPr>
            <w:r>
              <w:rPr>
                <w:bCs/>
              </w:rPr>
              <w:t>ECO 1502</w:t>
            </w:r>
          </w:p>
          <w:p w14:paraId="0EF19B7A" w14:textId="77777777" w:rsidR="00572A3A" w:rsidRDefault="00572A3A" w:rsidP="00A1427C">
            <w:pPr>
              <w:rPr>
                <w:bCs/>
              </w:rPr>
            </w:pPr>
            <w:r>
              <w:rPr>
                <w:bCs/>
              </w:rPr>
              <w:t>FRA 1518</w:t>
            </w:r>
          </w:p>
          <w:p w14:paraId="65E64792" w14:textId="62A1CDF1" w:rsidR="00572A3A" w:rsidRPr="00F53993" w:rsidRDefault="00572A3A" w:rsidP="00A1427C">
            <w:pPr>
              <w:rPr>
                <w:bCs/>
              </w:rPr>
            </w:pPr>
          </w:p>
        </w:tc>
        <w:tc>
          <w:tcPr>
            <w:tcW w:w="3117" w:type="dxa"/>
          </w:tcPr>
          <w:p w14:paraId="4E54AB57" w14:textId="62FBD379" w:rsidR="00572A3A" w:rsidRPr="00491D1A" w:rsidRDefault="00572A3A" w:rsidP="00A1427C">
            <w:pPr>
              <w:rPr>
                <w:b/>
                <w:lang w:val="fr-CA"/>
              </w:rPr>
            </w:pPr>
            <w:r w:rsidRPr="00491D1A">
              <w:rPr>
                <w:b/>
                <w:lang w:val="fr-CA"/>
              </w:rPr>
              <w:t>Printemps/été 1</w:t>
            </w:r>
            <w:r w:rsidRPr="00491D1A">
              <w:rPr>
                <w:b/>
                <w:vertAlign w:val="superscript"/>
                <w:lang w:val="fr-CA"/>
              </w:rPr>
              <w:t>re</w:t>
            </w:r>
            <w:r>
              <w:rPr>
                <w:b/>
                <w:lang w:val="fr-CA"/>
              </w:rPr>
              <w:t xml:space="preserve"> </w:t>
            </w:r>
            <w:r w:rsidRPr="00491D1A">
              <w:rPr>
                <w:b/>
                <w:lang w:val="fr-CA"/>
              </w:rPr>
              <w:t>année</w:t>
            </w:r>
          </w:p>
          <w:p w14:paraId="213E19C0" w14:textId="70382C01" w:rsidR="00572A3A" w:rsidRPr="00491D1A" w:rsidRDefault="00572A3A" w:rsidP="00A1427C">
            <w:pPr>
              <w:rPr>
                <w:lang w:val="fr-CA"/>
              </w:rPr>
            </w:pPr>
          </w:p>
        </w:tc>
      </w:tr>
      <w:tr w:rsidR="00572A3A" w:rsidRPr="0024004A" w14:paraId="61D581B6" w14:textId="77777777" w:rsidTr="00A1427C">
        <w:tc>
          <w:tcPr>
            <w:tcW w:w="3116" w:type="dxa"/>
          </w:tcPr>
          <w:p w14:paraId="3BEB4661" w14:textId="71ECA81D" w:rsidR="00572A3A" w:rsidRPr="00A2107F" w:rsidRDefault="00572A3A" w:rsidP="00A1427C">
            <w:pPr>
              <w:rPr>
                <w:b/>
                <w:lang w:val="fr-CA"/>
              </w:rPr>
            </w:pPr>
            <w:r w:rsidRPr="00A2107F">
              <w:rPr>
                <w:b/>
                <w:lang w:val="fr-CA"/>
              </w:rPr>
              <w:t>Automne 2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A2107F">
              <w:rPr>
                <w:b/>
                <w:lang w:val="fr-CA"/>
              </w:rPr>
              <w:t>année</w:t>
            </w:r>
          </w:p>
          <w:p w14:paraId="1305FAD7" w14:textId="6774C5E5" w:rsidR="00572A3A" w:rsidRDefault="00572A3A" w:rsidP="0024004A">
            <w:pPr>
              <w:rPr>
                <w:b/>
                <w:lang w:val="fr-CA"/>
              </w:rPr>
            </w:pPr>
          </w:p>
          <w:p w14:paraId="05D8E073" w14:textId="77777777" w:rsidR="0024004A" w:rsidRDefault="0024004A" w:rsidP="0024004A">
            <w:pPr>
              <w:rPr>
                <w:b/>
                <w:lang w:val="fr-CA"/>
              </w:rPr>
            </w:pPr>
          </w:p>
          <w:p w14:paraId="4BF7C6E3" w14:textId="4812C46A" w:rsidR="0024004A" w:rsidRPr="00980C18" w:rsidRDefault="0024004A" w:rsidP="0024004A">
            <w:pPr>
              <w:rPr>
                <w:b/>
                <w:lang w:val="fr-CA"/>
              </w:rPr>
            </w:pPr>
          </w:p>
        </w:tc>
        <w:tc>
          <w:tcPr>
            <w:tcW w:w="3117" w:type="dxa"/>
          </w:tcPr>
          <w:p w14:paraId="3789D901" w14:textId="274D5A6D" w:rsidR="00572A3A" w:rsidRPr="00A2107F" w:rsidRDefault="00572A3A" w:rsidP="00A1427C">
            <w:pPr>
              <w:rPr>
                <w:b/>
                <w:lang w:val="fr-CA"/>
              </w:rPr>
            </w:pPr>
            <w:r w:rsidRPr="00A2107F">
              <w:rPr>
                <w:b/>
                <w:lang w:val="fr-CA"/>
              </w:rPr>
              <w:t xml:space="preserve">Hiver </w:t>
            </w:r>
            <w:r w:rsidR="00DC6BE7">
              <w:rPr>
                <w:b/>
                <w:lang w:val="fr-CA"/>
              </w:rPr>
              <w:t>2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A2107F">
              <w:rPr>
                <w:b/>
                <w:lang w:val="fr-CA"/>
              </w:rPr>
              <w:t>année</w:t>
            </w:r>
          </w:p>
          <w:p w14:paraId="7B95CF86" w14:textId="35FD0A11" w:rsidR="00572A3A" w:rsidRPr="00572A3A" w:rsidRDefault="00572A3A" w:rsidP="00A1427C">
            <w:pPr>
              <w:rPr>
                <w:b/>
              </w:rPr>
            </w:pPr>
          </w:p>
        </w:tc>
        <w:tc>
          <w:tcPr>
            <w:tcW w:w="3117" w:type="dxa"/>
          </w:tcPr>
          <w:p w14:paraId="3D473872" w14:textId="238A964E" w:rsidR="00572A3A" w:rsidRPr="00572A3A" w:rsidRDefault="00572A3A" w:rsidP="00A1427C">
            <w:pPr>
              <w:rPr>
                <w:b/>
                <w:lang w:val="fr-CA"/>
              </w:rPr>
            </w:pPr>
            <w:r w:rsidRPr="00572A3A">
              <w:rPr>
                <w:b/>
                <w:lang w:val="fr-CA"/>
              </w:rPr>
              <w:t>Printemps/été 2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572A3A">
              <w:rPr>
                <w:b/>
                <w:lang w:val="fr-CA"/>
              </w:rPr>
              <w:t>année</w:t>
            </w:r>
          </w:p>
          <w:p w14:paraId="704D557D" w14:textId="4777F0A3" w:rsidR="00572A3A" w:rsidRPr="00572A3A" w:rsidRDefault="00572A3A" w:rsidP="00A1427C">
            <w:pPr>
              <w:rPr>
                <w:lang w:val="fr-CA"/>
              </w:rPr>
            </w:pPr>
          </w:p>
        </w:tc>
      </w:tr>
      <w:tr w:rsidR="00572A3A" w:rsidRPr="0024004A" w14:paraId="28666C21" w14:textId="77777777" w:rsidTr="00A1427C">
        <w:tc>
          <w:tcPr>
            <w:tcW w:w="3116" w:type="dxa"/>
          </w:tcPr>
          <w:p w14:paraId="27784E4D" w14:textId="048C595D" w:rsidR="00527E68" w:rsidRPr="00527E68" w:rsidRDefault="00572A3A" w:rsidP="00A1427C">
            <w:pPr>
              <w:rPr>
                <w:b/>
                <w:lang w:val="fr-CA"/>
              </w:rPr>
            </w:pPr>
            <w:r w:rsidRPr="00A2107F">
              <w:rPr>
                <w:b/>
                <w:lang w:val="fr-CA"/>
              </w:rPr>
              <w:t>Automne 3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A2107F">
              <w:rPr>
                <w:b/>
                <w:lang w:val="fr-CA"/>
              </w:rPr>
              <w:t>année</w:t>
            </w:r>
          </w:p>
          <w:p w14:paraId="3B771E05" w14:textId="77777777" w:rsidR="00572A3A" w:rsidRDefault="00572A3A" w:rsidP="0024004A">
            <w:pPr>
              <w:rPr>
                <w:b/>
                <w:lang w:val="fr-CA"/>
              </w:rPr>
            </w:pPr>
          </w:p>
          <w:p w14:paraId="7448C66E" w14:textId="77777777" w:rsidR="0024004A" w:rsidRDefault="0024004A" w:rsidP="0024004A">
            <w:pPr>
              <w:rPr>
                <w:b/>
                <w:lang w:val="fr-CA"/>
              </w:rPr>
            </w:pPr>
          </w:p>
          <w:p w14:paraId="2090EE66" w14:textId="63C76A60" w:rsidR="0024004A" w:rsidRPr="00980C18" w:rsidRDefault="0024004A" w:rsidP="0024004A">
            <w:pPr>
              <w:rPr>
                <w:b/>
                <w:lang w:val="fr-CA"/>
              </w:rPr>
            </w:pPr>
          </w:p>
        </w:tc>
        <w:tc>
          <w:tcPr>
            <w:tcW w:w="3117" w:type="dxa"/>
          </w:tcPr>
          <w:p w14:paraId="731679DF" w14:textId="5D92D0A7" w:rsidR="00572A3A" w:rsidRPr="00527E68" w:rsidRDefault="00572A3A" w:rsidP="00A1427C">
            <w:pPr>
              <w:rPr>
                <w:b/>
                <w:lang w:val="fr-CA"/>
              </w:rPr>
            </w:pPr>
            <w:r w:rsidRPr="00527E68">
              <w:rPr>
                <w:b/>
                <w:lang w:val="fr-CA"/>
              </w:rPr>
              <w:t>Hiver 3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527E68">
              <w:rPr>
                <w:b/>
                <w:lang w:val="fr-CA"/>
              </w:rPr>
              <w:t>année</w:t>
            </w:r>
          </w:p>
          <w:p w14:paraId="404E5068" w14:textId="39952B3E" w:rsidR="00527E68" w:rsidRPr="00527E68" w:rsidRDefault="00527E68" w:rsidP="0024004A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14D650DB" w14:textId="16B4F55F" w:rsidR="00572A3A" w:rsidRPr="00A2107F" w:rsidRDefault="00572A3A" w:rsidP="00A1427C">
            <w:pPr>
              <w:rPr>
                <w:b/>
                <w:lang w:val="fr-CA"/>
              </w:rPr>
            </w:pPr>
            <w:r w:rsidRPr="00A2107F">
              <w:rPr>
                <w:b/>
                <w:lang w:val="fr-CA"/>
              </w:rPr>
              <w:t>Printemps/été 3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A2107F">
              <w:rPr>
                <w:b/>
                <w:lang w:val="fr-CA"/>
              </w:rPr>
              <w:t>année</w:t>
            </w:r>
          </w:p>
          <w:p w14:paraId="176F6AF1" w14:textId="5F577B79" w:rsidR="00572A3A" w:rsidRPr="00A2107F" w:rsidRDefault="00572A3A" w:rsidP="00A1427C">
            <w:pPr>
              <w:rPr>
                <w:bCs/>
                <w:lang w:val="fr-CA"/>
              </w:rPr>
            </w:pPr>
          </w:p>
        </w:tc>
      </w:tr>
      <w:tr w:rsidR="00572A3A" w:rsidRPr="0024004A" w14:paraId="7657B190" w14:textId="77777777" w:rsidTr="00A1427C">
        <w:tc>
          <w:tcPr>
            <w:tcW w:w="3116" w:type="dxa"/>
          </w:tcPr>
          <w:p w14:paraId="7C4EF9E3" w14:textId="174CE7DB" w:rsidR="00572A3A" w:rsidRPr="00572A3A" w:rsidRDefault="00572A3A" w:rsidP="00A1427C">
            <w:pPr>
              <w:rPr>
                <w:b/>
                <w:lang w:val="fr-CA"/>
              </w:rPr>
            </w:pPr>
            <w:r w:rsidRPr="00572A3A">
              <w:rPr>
                <w:b/>
                <w:lang w:val="fr-CA"/>
              </w:rPr>
              <w:t>Automne 4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572A3A">
              <w:rPr>
                <w:b/>
                <w:lang w:val="fr-CA"/>
              </w:rPr>
              <w:t>année</w:t>
            </w:r>
          </w:p>
          <w:p w14:paraId="139D0060" w14:textId="77777777" w:rsidR="00572A3A" w:rsidRDefault="00572A3A" w:rsidP="0024004A">
            <w:pPr>
              <w:rPr>
                <w:lang w:val="fr-CA"/>
              </w:rPr>
            </w:pPr>
          </w:p>
          <w:p w14:paraId="47D0B3FF" w14:textId="77777777" w:rsidR="0024004A" w:rsidRDefault="0024004A" w:rsidP="0024004A">
            <w:pPr>
              <w:rPr>
                <w:lang w:val="fr-CA"/>
              </w:rPr>
            </w:pPr>
          </w:p>
          <w:p w14:paraId="7CD579BD" w14:textId="092411EF" w:rsidR="0024004A" w:rsidRPr="00572A3A" w:rsidRDefault="0024004A" w:rsidP="0024004A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119F5308" w14:textId="645B7454" w:rsidR="00572A3A" w:rsidRPr="00A2107F" w:rsidRDefault="00572A3A" w:rsidP="00A1427C">
            <w:pPr>
              <w:rPr>
                <w:b/>
                <w:lang w:val="fr-CA"/>
              </w:rPr>
            </w:pPr>
            <w:r w:rsidRPr="00A2107F">
              <w:rPr>
                <w:b/>
                <w:lang w:val="fr-CA"/>
              </w:rPr>
              <w:t>Hiver 4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A2107F">
              <w:rPr>
                <w:b/>
                <w:lang w:val="fr-CA"/>
              </w:rPr>
              <w:t>année</w:t>
            </w:r>
          </w:p>
          <w:p w14:paraId="24AC46AA" w14:textId="2D3D19D3" w:rsidR="00B724E0" w:rsidRPr="00A2107F" w:rsidRDefault="00B724E0" w:rsidP="0024004A">
            <w:pPr>
              <w:rPr>
                <w:bCs/>
                <w:lang w:val="fr-CA"/>
              </w:rPr>
            </w:pPr>
          </w:p>
        </w:tc>
        <w:tc>
          <w:tcPr>
            <w:tcW w:w="3117" w:type="dxa"/>
          </w:tcPr>
          <w:p w14:paraId="001FBD1B" w14:textId="3735F87B" w:rsidR="00572A3A" w:rsidRPr="00572A3A" w:rsidRDefault="00572A3A" w:rsidP="00A1427C">
            <w:pPr>
              <w:rPr>
                <w:b/>
                <w:lang w:val="fr-CA"/>
              </w:rPr>
            </w:pPr>
            <w:r w:rsidRPr="00572A3A">
              <w:rPr>
                <w:b/>
                <w:lang w:val="fr-CA"/>
              </w:rPr>
              <w:t>Printemps/été 4</w:t>
            </w:r>
            <w:r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lang w:val="fr-CA"/>
              </w:rPr>
              <w:t xml:space="preserve"> </w:t>
            </w:r>
            <w:r w:rsidRPr="00572A3A">
              <w:rPr>
                <w:b/>
                <w:lang w:val="fr-CA"/>
              </w:rPr>
              <w:t>année</w:t>
            </w:r>
          </w:p>
          <w:p w14:paraId="5CA66403" w14:textId="3A28BE21" w:rsidR="00572A3A" w:rsidRPr="00572A3A" w:rsidRDefault="00572A3A" w:rsidP="00A1427C">
            <w:pPr>
              <w:rPr>
                <w:lang w:val="fr-CA"/>
              </w:rPr>
            </w:pPr>
          </w:p>
        </w:tc>
      </w:tr>
      <w:bookmarkEnd w:id="0"/>
    </w:tbl>
    <w:p w14:paraId="0472B5A8" w14:textId="3FAF9538" w:rsidR="00572A3A" w:rsidRPr="00E10F13" w:rsidRDefault="00572A3A">
      <w:pPr>
        <w:rPr>
          <w:sz w:val="20"/>
          <w:szCs w:val="20"/>
          <w:lang w:val="fr-CA"/>
        </w:rPr>
      </w:pPr>
    </w:p>
    <w:p w14:paraId="1A0C6330" w14:textId="54D6ECD1" w:rsidR="00572A3A" w:rsidRPr="00E10F13" w:rsidRDefault="00572A3A" w:rsidP="00572A3A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jc w:val="both"/>
        <w:rPr>
          <w:rFonts w:cstheme="minorHAnsi"/>
          <w:sz w:val="20"/>
          <w:szCs w:val="20"/>
          <w:lang w:val="fr-CA" w:eastAsia="en-CA"/>
        </w:rPr>
      </w:pPr>
      <w:r w:rsidRPr="00E10F13">
        <w:rPr>
          <w:rFonts w:cstheme="minorHAnsi"/>
          <w:sz w:val="20"/>
          <w:szCs w:val="20"/>
          <w:lang w:val="fr-CA" w:eastAsia="en-CA"/>
        </w:rPr>
        <w:t>Quatre (4) cours ADM de niveau 4000 (y compris ADM</w:t>
      </w:r>
      <w:r w:rsidR="00DC6BE7">
        <w:rPr>
          <w:rFonts w:cstheme="minorHAnsi"/>
          <w:sz w:val="20"/>
          <w:szCs w:val="20"/>
          <w:lang w:val="fr-CA" w:eastAsia="en-CA"/>
        </w:rPr>
        <w:t xml:space="preserve"> </w:t>
      </w:r>
      <w:r w:rsidRPr="00E10F13">
        <w:rPr>
          <w:rFonts w:cstheme="minorHAnsi"/>
          <w:sz w:val="20"/>
          <w:szCs w:val="20"/>
          <w:lang w:val="fr-CA" w:eastAsia="en-CA"/>
        </w:rPr>
        <w:t>4711)</w:t>
      </w:r>
    </w:p>
    <w:p w14:paraId="6845EA4C" w14:textId="198B8F53" w:rsidR="00572A3A" w:rsidRPr="00E10F13" w:rsidRDefault="00572A3A" w:rsidP="00572A3A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jc w:val="both"/>
        <w:rPr>
          <w:rFonts w:cstheme="minorHAnsi"/>
          <w:sz w:val="20"/>
          <w:szCs w:val="20"/>
          <w:lang w:val="fr-CA" w:eastAsia="en-CA"/>
        </w:rPr>
      </w:pPr>
      <w:r w:rsidRPr="00E10F13">
        <w:rPr>
          <w:rFonts w:cstheme="minorHAnsi"/>
          <w:sz w:val="20"/>
          <w:szCs w:val="20"/>
          <w:lang w:val="fr-CA" w:eastAsia="en-CA"/>
        </w:rPr>
        <w:t>Les cours ADM de niveau 4000 sont réservés aux étudiant</w:t>
      </w:r>
      <w:r w:rsidR="00DC6BE7">
        <w:rPr>
          <w:rFonts w:cstheme="minorHAnsi"/>
          <w:sz w:val="20"/>
          <w:szCs w:val="20"/>
          <w:lang w:val="fr-CA" w:eastAsia="en-CA"/>
        </w:rPr>
        <w:t>e</w:t>
      </w:r>
      <w:r w:rsidRPr="00E10F13">
        <w:rPr>
          <w:rFonts w:cstheme="minorHAnsi"/>
          <w:sz w:val="20"/>
          <w:szCs w:val="20"/>
          <w:lang w:val="fr-CA" w:eastAsia="en-CA"/>
        </w:rPr>
        <w:t>s et étudiants inscrits au B.Com</w:t>
      </w:r>
      <w:r w:rsidR="00DC6BE7">
        <w:rPr>
          <w:rFonts w:cstheme="minorHAnsi"/>
          <w:sz w:val="20"/>
          <w:szCs w:val="20"/>
          <w:lang w:val="fr-CA" w:eastAsia="en-CA"/>
        </w:rPr>
        <w:t>.</w:t>
      </w:r>
      <w:r w:rsidRPr="00E10F13">
        <w:rPr>
          <w:rFonts w:cstheme="minorHAnsi"/>
          <w:sz w:val="20"/>
          <w:szCs w:val="20"/>
          <w:lang w:val="fr-CA" w:eastAsia="en-CA"/>
        </w:rPr>
        <w:t xml:space="preserve"> et qui ont réussi au moins 33 crédits des cours ADM du tronc commun</w:t>
      </w:r>
      <w:r w:rsidR="00DC6BE7">
        <w:rPr>
          <w:rFonts w:cstheme="minorHAnsi"/>
          <w:sz w:val="20"/>
          <w:szCs w:val="20"/>
          <w:lang w:val="fr-CA" w:eastAsia="en-CA"/>
        </w:rPr>
        <w:t>,</w:t>
      </w:r>
      <w:r w:rsidRPr="00E10F13">
        <w:rPr>
          <w:rFonts w:cstheme="minorHAnsi"/>
          <w:sz w:val="20"/>
          <w:szCs w:val="20"/>
          <w:lang w:val="fr-CA" w:eastAsia="en-CA"/>
        </w:rPr>
        <w:t xml:space="preserve"> y compris ADM</w:t>
      </w:r>
      <w:r w:rsidR="00DC6BE7">
        <w:rPr>
          <w:rFonts w:cstheme="minorHAnsi"/>
          <w:sz w:val="20"/>
          <w:szCs w:val="20"/>
          <w:lang w:val="fr-CA" w:eastAsia="en-CA"/>
        </w:rPr>
        <w:t xml:space="preserve"> </w:t>
      </w:r>
      <w:r w:rsidRPr="00E10F13">
        <w:rPr>
          <w:rFonts w:cstheme="minorHAnsi"/>
          <w:sz w:val="20"/>
          <w:szCs w:val="20"/>
          <w:lang w:val="fr-CA" w:eastAsia="en-CA"/>
        </w:rPr>
        <w:t>2381/2781.</w:t>
      </w:r>
    </w:p>
    <w:p w14:paraId="5D3A58D9" w14:textId="77777777" w:rsidR="00572A3A" w:rsidRPr="00E10F13" w:rsidRDefault="00572A3A" w:rsidP="00572A3A">
      <w:pPr>
        <w:spacing w:after="0" w:line="240" w:lineRule="auto"/>
        <w:jc w:val="both"/>
        <w:rPr>
          <w:rFonts w:cstheme="minorHAnsi"/>
          <w:sz w:val="20"/>
          <w:szCs w:val="20"/>
          <w:lang w:val="fr-CA"/>
        </w:rPr>
      </w:pPr>
    </w:p>
    <w:p w14:paraId="2575BFC1" w14:textId="77777777" w:rsidR="00572A3A" w:rsidRPr="00E10F13" w:rsidRDefault="00572A3A" w:rsidP="00572A3A">
      <w:pPr>
        <w:spacing w:after="0" w:line="240" w:lineRule="auto"/>
        <w:rPr>
          <w:rFonts w:cstheme="minorHAnsi"/>
          <w:sz w:val="20"/>
          <w:szCs w:val="20"/>
          <w:lang w:val="fr-CA"/>
        </w:rPr>
      </w:pPr>
    </w:p>
    <w:p w14:paraId="2E08572A" w14:textId="435B82CF" w:rsidR="00572A3A" w:rsidRPr="00E10F13" w:rsidRDefault="00572A3A" w:rsidP="00572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CA"/>
        </w:rPr>
      </w:pPr>
      <w:r w:rsidRPr="00E10F13">
        <w:rPr>
          <w:rFonts w:asciiTheme="minorHAnsi" w:hAnsiTheme="minorHAnsi" w:cstheme="minorHAnsi"/>
          <w:sz w:val="20"/>
          <w:szCs w:val="20"/>
          <w:lang w:val="fr-CA"/>
        </w:rPr>
        <w:t xml:space="preserve">L’inscription doit être effectuée via l’outil </w:t>
      </w:r>
      <w:proofErr w:type="spellStart"/>
      <w:r w:rsidRPr="00E10F13">
        <w:rPr>
          <w:rFonts w:asciiTheme="minorHAnsi" w:hAnsiTheme="minorHAnsi" w:cstheme="minorHAnsi"/>
          <w:sz w:val="20"/>
          <w:szCs w:val="20"/>
          <w:lang w:val="fr-CA"/>
        </w:rPr>
        <w:t>uoCampus</w:t>
      </w:r>
      <w:proofErr w:type="spellEnd"/>
      <w:r w:rsidRPr="00E10F13">
        <w:rPr>
          <w:rFonts w:asciiTheme="minorHAnsi" w:hAnsiTheme="minorHAnsi" w:cstheme="minorHAnsi"/>
          <w:sz w:val="20"/>
          <w:szCs w:val="20"/>
          <w:lang w:val="fr-CA"/>
        </w:rPr>
        <w:t xml:space="preserve"> disponible </w:t>
      </w:r>
      <w:r w:rsidR="00FD29C7">
        <w:rPr>
          <w:rFonts w:asciiTheme="minorHAnsi" w:hAnsiTheme="minorHAnsi" w:cstheme="minorHAnsi"/>
          <w:sz w:val="20"/>
          <w:szCs w:val="20"/>
          <w:lang w:val="fr-CA"/>
        </w:rPr>
        <w:t>su</w:t>
      </w:r>
      <w:r w:rsidRPr="00E10F13">
        <w:rPr>
          <w:rFonts w:asciiTheme="minorHAnsi" w:hAnsiTheme="minorHAnsi" w:cstheme="minorHAnsi"/>
          <w:sz w:val="20"/>
          <w:szCs w:val="20"/>
          <w:lang w:val="fr-CA"/>
        </w:rPr>
        <w:t xml:space="preserve">r le </w:t>
      </w:r>
      <w:hyperlink r:id="rId7" w:history="1">
        <w:r w:rsidRPr="00FD29C7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Portail uoZone</w:t>
        </w:r>
      </w:hyperlink>
      <w:r w:rsidR="00FD29C7">
        <w:rPr>
          <w:rFonts w:asciiTheme="minorHAnsi" w:hAnsiTheme="minorHAnsi" w:cstheme="minorHAnsi"/>
          <w:sz w:val="20"/>
          <w:szCs w:val="20"/>
          <w:lang w:val="fr-CA"/>
        </w:rPr>
        <w:t xml:space="preserve">. </w:t>
      </w:r>
      <w:r w:rsidR="00FD29C7">
        <w:rPr>
          <w:rFonts w:asciiTheme="minorHAnsi" w:hAnsiTheme="minorHAnsi" w:cstheme="minorHAnsi"/>
          <w:sz w:val="20"/>
          <w:szCs w:val="20"/>
          <w:lang w:val="fr-CA"/>
        </w:rPr>
        <w:br/>
      </w:r>
      <w:r w:rsidRPr="00E10F13">
        <w:rPr>
          <w:rFonts w:asciiTheme="minorHAnsi" w:hAnsiTheme="minorHAnsi" w:cstheme="minorHAnsi"/>
          <w:sz w:val="20"/>
          <w:szCs w:val="20"/>
          <w:lang w:val="fr-CA"/>
        </w:rPr>
        <w:t>Certains cours ne sont pas offerts à chaque trimestre; les étudiants doivent consulter</w:t>
      </w:r>
      <w:r w:rsidRPr="00E10F13">
        <w:rPr>
          <w:rStyle w:val="Strong"/>
          <w:rFonts w:asciiTheme="minorHAnsi" w:hAnsiTheme="minorHAnsi" w:cstheme="minorHAnsi"/>
          <w:sz w:val="20"/>
          <w:szCs w:val="20"/>
          <w:lang w:val="fr-CA"/>
        </w:rPr>
        <w:t> </w:t>
      </w:r>
      <w:hyperlink r:id="rId8" w:history="1">
        <w:r w:rsidR="007F708D" w:rsidRPr="007F708D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l’horaire des cours</w:t>
        </w:r>
      </w:hyperlink>
      <w:r w:rsidR="007F708D">
        <w:rPr>
          <w:rStyle w:val="Strong"/>
          <w:rFonts w:asciiTheme="minorHAnsi" w:hAnsiTheme="minorHAnsi" w:cstheme="minorHAnsi"/>
          <w:b w:val="0"/>
          <w:bCs w:val="0"/>
          <w:sz w:val="20"/>
          <w:szCs w:val="20"/>
          <w:lang w:val="fr-CA"/>
        </w:rPr>
        <w:t xml:space="preserve"> </w:t>
      </w:r>
      <w:r w:rsidR="007F708D">
        <w:rPr>
          <w:rFonts w:asciiTheme="minorHAnsi" w:hAnsiTheme="minorHAnsi" w:cstheme="minorHAnsi"/>
          <w:sz w:val="20"/>
          <w:szCs w:val="20"/>
          <w:lang w:val="fr-CA"/>
        </w:rPr>
        <w:t>de l’</w:t>
      </w:r>
      <w:proofErr w:type="spellStart"/>
      <w:r w:rsidR="007F708D">
        <w:rPr>
          <w:rFonts w:asciiTheme="minorHAnsi" w:hAnsiTheme="minorHAnsi" w:cstheme="minorHAnsi"/>
          <w:sz w:val="20"/>
          <w:szCs w:val="20"/>
          <w:lang w:val="fr-CA"/>
        </w:rPr>
        <w:t>uOttawa</w:t>
      </w:r>
      <w:proofErr w:type="spellEnd"/>
      <w:r w:rsidRPr="00E10F13">
        <w:rPr>
          <w:rFonts w:asciiTheme="minorHAnsi" w:hAnsiTheme="minorHAnsi" w:cstheme="minorHAnsi"/>
          <w:sz w:val="20"/>
          <w:szCs w:val="20"/>
          <w:lang w:val="fr-CA"/>
        </w:rPr>
        <w:t>. Tous les préalables doivent avoir été réussis avant de s’inscrire à un cours.</w:t>
      </w:r>
    </w:p>
    <w:p w14:paraId="0000F372" w14:textId="77777777" w:rsidR="00572A3A" w:rsidRPr="00E10F13" w:rsidRDefault="00572A3A" w:rsidP="00572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CA"/>
        </w:rPr>
      </w:pPr>
    </w:p>
    <w:p w14:paraId="1104A666" w14:textId="7E7A6768" w:rsidR="00572A3A" w:rsidRPr="00E10F13" w:rsidRDefault="00572A3A" w:rsidP="00572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CA"/>
        </w:rPr>
      </w:pPr>
      <w:r w:rsidRPr="00E10F13">
        <w:rPr>
          <w:rFonts w:asciiTheme="minorHAnsi" w:hAnsiTheme="minorHAnsi" w:cstheme="minorHAnsi"/>
          <w:sz w:val="20"/>
          <w:szCs w:val="20"/>
          <w:lang w:val="fr-CA"/>
        </w:rPr>
        <w:t>Les étudiants doivent consulter</w:t>
      </w:r>
      <w:r w:rsidR="007F708D">
        <w:rPr>
          <w:rFonts w:asciiTheme="minorHAnsi" w:hAnsiTheme="minorHAnsi" w:cstheme="minorHAnsi"/>
          <w:sz w:val="20"/>
          <w:szCs w:val="20"/>
          <w:lang w:val="fr-CA"/>
        </w:rPr>
        <w:t xml:space="preserve"> les </w:t>
      </w:r>
      <w:hyperlink r:id="rId9" w:history="1">
        <w:r w:rsidR="007F708D" w:rsidRPr="00DF03F4">
          <w:rPr>
            <w:rStyle w:val="Hyperlink"/>
            <w:rFonts w:asciiTheme="minorHAnsi" w:hAnsiTheme="minorHAnsi" w:cstheme="minorHAnsi"/>
            <w:sz w:val="20"/>
            <w:szCs w:val="20"/>
            <w:lang w:val="fr-CA"/>
          </w:rPr>
          <w:t>règlements scolaires de Telfer</w:t>
        </w:r>
      </w:hyperlink>
      <w:r w:rsidR="007F708D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E10F13">
        <w:rPr>
          <w:rFonts w:asciiTheme="minorHAnsi" w:hAnsiTheme="minorHAnsi" w:cstheme="minorHAnsi"/>
          <w:sz w:val="20"/>
          <w:szCs w:val="20"/>
          <w:lang w:val="fr-CA"/>
        </w:rPr>
        <w:t xml:space="preserve">afin de se familiariser avec tous les règlements de l’Université d’Ottawa et de l’École </w:t>
      </w:r>
      <w:r w:rsidR="00DF03F4">
        <w:rPr>
          <w:rFonts w:asciiTheme="minorHAnsi" w:hAnsiTheme="minorHAnsi" w:cstheme="minorHAnsi"/>
          <w:sz w:val="20"/>
          <w:szCs w:val="20"/>
          <w:lang w:val="fr-CA"/>
        </w:rPr>
        <w:t xml:space="preserve">de gestion </w:t>
      </w:r>
      <w:r w:rsidRPr="00E10F13">
        <w:rPr>
          <w:rFonts w:asciiTheme="minorHAnsi" w:hAnsiTheme="minorHAnsi" w:cstheme="minorHAnsi"/>
          <w:sz w:val="20"/>
          <w:szCs w:val="20"/>
          <w:lang w:val="fr-CA"/>
        </w:rPr>
        <w:t>Telfer.</w:t>
      </w:r>
    </w:p>
    <w:p w14:paraId="6101B912" w14:textId="77777777" w:rsidR="00572A3A" w:rsidRPr="00E10F13" w:rsidRDefault="00572A3A" w:rsidP="00572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CA"/>
        </w:rPr>
      </w:pPr>
    </w:p>
    <w:p w14:paraId="7A705D1C" w14:textId="3D81AC0D" w:rsidR="00572A3A" w:rsidRPr="00E10F13" w:rsidRDefault="00572A3A" w:rsidP="00572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CA"/>
        </w:rPr>
      </w:pPr>
      <w:r w:rsidRPr="00E10F13">
        <w:rPr>
          <w:rFonts w:asciiTheme="minorHAnsi" w:hAnsiTheme="minorHAnsi" w:cstheme="minorHAnsi"/>
          <w:sz w:val="20"/>
          <w:szCs w:val="20"/>
          <w:lang w:val="fr-CA"/>
        </w:rPr>
        <w:t xml:space="preserve">Les étudiants ont la responsabilité de consulter </w:t>
      </w:r>
      <w:proofErr w:type="spellStart"/>
      <w:r w:rsidRPr="00E10F13">
        <w:rPr>
          <w:rFonts w:asciiTheme="minorHAnsi" w:hAnsiTheme="minorHAnsi" w:cstheme="minorHAnsi"/>
          <w:sz w:val="20"/>
          <w:szCs w:val="20"/>
          <w:lang w:val="fr-CA"/>
        </w:rPr>
        <w:t>uoZone</w:t>
      </w:r>
      <w:proofErr w:type="spellEnd"/>
      <w:r w:rsidRPr="00E10F13">
        <w:rPr>
          <w:rFonts w:asciiTheme="minorHAnsi" w:hAnsiTheme="minorHAnsi" w:cstheme="minorHAnsi"/>
          <w:sz w:val="20"/>
          <w:szCs w:val="20"/>
          <w:lang w:val="fr-CA"/>
        </w:rPr>
        <w:t xml:space="preserve"> régulièrement afin de vérifier leur inscription et de s’assurer de satisfaire </w:t>
      </w:r>
      <w:r w:rsidR="008C17AD" w:rsidRPr="008C17AD">
        <w:rPr>
          <w:rFonts w:asciiTheme="minorHAnsi" w:hAnsiTheme="minorHAnsi" w:cstheme="minorHAnsi"/>
          <w:sz w:val="20"/>
          <w:szCs w:val="20"/>
          <w:lang w:val="fr-CA"/>
        </w:rPr>
        <w:t>aux exigences de leur programme</w:t>
      </w:r>
      <w:r w:rsidR="008C17AD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E10F13">
        <w:rPr>
          <w:rFonts w:asciiTheme="minorHAnsi" w:hAnsiTheme="minorHAnsi" w:cstheme="minorHAnsi"/>
          <w:sz w:val="20"/>
          <w:szCs w:val="20"/>
          <w:lang w:val="fr-CA"/>
        </w:rPr>
        <w:t>afin de recevoir leur diplôme.</w:t>
      </w:r>
    </w:p>
    <w:p w14:paraId="372D6441" w14:textId="77777777" w:rsidR="00572A3A" w:rsidRPr="00E10F13" w:rsidRDefault="00572A3A" w:rsidP="00572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fr-CA"/>
        </w:rPr>
      </w:pPr>
    </w:p>
    <w:p w14:paraId="43B0F501" w14:textId="77777777" w:rsidR="00572A3A" w:rsidRPr="00E10F13" w:rsidRDefault="00572A3A" w:rsidP="00572A3A">
      <w:pPr>
        <w:spacing w:after="0" w:line="240" w:lineRule="auto"/>
        <w:rPr>
          <w:rFonts w:cstheme="minorHAnsi"/>
          <w:sz w:val="20"/>
          <w:szCs w:val="20"/>
          <w:lang w:val="fr-CA"/>
        </w:rPr>
      </w:pPr>
      <w:r w:rsidRPr="00E10F13">
        <w:rPr>
          <w:rFonts w:cstheme="minorHAnsi"/>
          <w:sz w:val="20"/>
          <w:szCs w:val="20"/>
          <w:lang w:val="fr-CA"/>
        </w:rPr>
        <w:t xml:space="preserve">Les étudiants devraient communiquer avec le Centre des services aux étudiants (DMS 1100, </w:t>
      </w:r>
      <w:hyperlink r:id="rId10" w:history="1">
        <w:r w:rsidRPr="00E10F13">
          <w:rPr>
            <w:rStyle w:val="Hyperlink"/>
            <w:rFonts w:cstheme="minorHAnsi"/>
            <w:sz w:val="20"/>
            <w:szCs w:val="20"/>
            <w:lang w:val="fr-CA"/>
          </w:rPr>
          <w:t>premiercycle@telfer.uOttawa.ca</w:t>
        </w:r>
      </w:hyperlink>
      <w:r w:rsidRPr="00E10F13">
        <w:rPr>
          <w:rFonts w:cstheme="minorHAnsi"/>
          <w:sz w:val="20"/>
          <w:szCs w:val="20"/>
          <w:lang w:val="fr-CA"/>
        </w:rPr>
        <w:t>, 613-562-5805) s’ils ont des questions au sujet de leurs études, des règlements scolaires ou des exigences de leur programme.</w:t>
      </w:r>
    </w:p>
    <w:p w14:paraId="76B40EB0" w14:textId="77777777" w:rsidR="00572A3A" w:rsidRPr="00E10F13" w:rsidRDefault="00572A3A" w:rsidP="00572A3A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fr-CA"/>
        </w:rPr>
      </w:pPr>
    </w:p>
    <w:p w14:paraId="082C05EF" w14:textId="77777777" w:rsidR="00572A3A" w:rsidRPr="00E10F13" w:rsidRDefault="00572A3A" w:rsidP="00572A3A">
      <w:pPr>
        <w:pStyle w:val="Default"/>
        <w:ind w:right="360"/>
        <w:jc w:val="both"/>
        <w:rPr>
          <w:rFonts w:asciiTheme="minorHAnsi" w:hAnsiTheme="minorHAnsi" w:cstheme="minorHAnsi"/>
          <w:sz w:val="20"/>
          <w:szCs w:val="20"/>
          <w:lang w:val="fr-CA"/>
        </w:rPr>
      </w:pPr>
    </w:p>
    <w:p w14:paraId="346915B3" w14:textId="4D3897D2" w:rsidR="00572A3A" w:rsidRPr="00E10F13" w:rsidRDefault="00572A3A" w:rsidP="00572A3A">
      <w:pPr>
        <w:spacing w:after="0" w:line="240" w:lineRule="auto"/>
        <w:rPr>
          <w:sz w:val="20"/>
          <w:szCs w:val="20"/>
          <w:lang w:val="fr-CA"/>
        </w:rPr>
      </w:pPr>
    </w:p>
    <w:sectPr w:rsidR="00572A3A" w:rsidRPr="00E10F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B6F6" w14:textId="77777777" w:rsidR="00384141" w:rsidRDefault="00384141" w:rsidP="00980C18">
      <w:pPr>
        <w:spacing w:after="0" w:line="240" w:lineRule="auto"/>
      </w:pPr>
      <w:r>
        <w:separator/>
      </w:r>
    </w:p>
  </w:endnote>
  <w:endnote w:type="continuationSeparator" w:id="0">
    <w:p w14:paraId="7E6D07E0" w14:textId="77777777" w:rsidR="00384141" w:rsidRDefault="00384141" w:rsidP="0098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0D94" w14:textId="77777777" w:rsidR="00384141" w:rsidRDefault="00384141" w:rsidP="00980C18">
      <w:pPr>
        <w:spacing w:after="0" w:line="240" w:lineRule="auto"/>
      </w:pPr>
      <w:r>
        <w:separator/>
      </w:r>
    </w:p>
  </w:footnote>
  <w:footnote w:type="continuationSeparator" w:id="0">
    <w:p w14:paraId="61943496" w14:textId="77777777" w:rsidR="00384141" w:rsidRDefault="00384141" w:rsidP="0098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CE5A" w14:textId="5B22C54E" w:rsidR="00980C18" w:rsidRDefault="00980C18">
    <w:pPr>
      <w:pStyle w:val="Header"/>
    </w:pPr>
    <w:r w:rsidRPr="006D4DB0">
      <w:rPr>
        <w:rFonts w:cs="Times New Roman"/>
        <w:noProof/>
        <w:sz w:val="18"/>
        <w:szCs w:val="18"/>
      </w:rPr>
      <w:drawing>
        <wp:inline distT="0" distB="0" distL="0" distR="0" wp14:anchorId="5FF81FE5" wp14:editId="4CEC76DF">
          <wp:extent cx="5490210" cy="767715"/>
          <wp:effectExtent l="0" t="0" r="0" b="0"/>
          <wp:docPr id="2" name="Picture 2" descr="C:\Users\Ouelle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uellet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049A"/>
    <w:multiLevelType w:val="hybridMultilevel"/>
    <w:tmpl w:val="4C84D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0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3A"/>
    <w:rsid w:val="00043EA6"/>
    <w:rsid w:val="00135E50"/>
    <w:rsid w:val="001D2F21"/>
    <w:rsid w:val="0024004A"/>
    <w:rsid w:val="00384141"/>
    <w:rsid w:val="003A0B2A"/>
    <w:rsid w:val="00415FE2"/>
    <w:rsid w:val="00527E68"/>
    <w:rsid w:val="00572A3A"/>
    <w:rsid w:val="00677EE2"/>
    <w:rsid w:val="0072193B"/>
    <w:rsid w:val="00767DD9"/>
    <w:rsid w:val="007F708D"/>
    <w:rsid w:val="008C17AD"/>
    <w:rsid w:val="00980C18"/>
    <w:rsid w:val="00A2107F"/>
    <w:rsid w:val="00A7058C"/>
    <w:rsid w:val="00B724E0"/>
    <w:rsid w:val="00D92348"/>
    <w:rsid w:val="00DC6BE7"/>
    <w:rsid w:val="00DF03F4"/>
    <w:rsid w:val="00E10F13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EB6ED"/>
  <w15:chartTrackingRefBased/>
  <w15:docId w15:val="{02A532A6-DC3B-4908-8310-7FFF0D05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2A3A"/>
    <w:rPr>
      <w:color w:val="0000FF"/>
      <w:u w:val="single"/>
    </w:rPr>
  </w:style>
  <w:style w:type="paragraph" w:customStyle="1" w:styleId="Default">
    <w:name w:val="Default"/>
    <w:uiPriority w:val="99"/>
    <w:rsid w:val="00572A3A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572A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18"/>
  </w:style>
  <w:style w:type="paragraph" w:styleId="Footer">
    <w:name w:val="footer"/>
    <w:basedOn w:val="Normal"/>
    <w:link w:val="FooterChar"/>
    <w:uiPriority w:val="99"/>
    <w:unhideWhenUsed/>
    <w:rsid w:val="0098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18"/>
  </w:style>
  <w:style w:type="character" w:styleId="UnresolvedMention">
    <w:name w:val="Unresolved Mention"/>
    <w:basedOn w:val="DefaultParagraphFont"/>
    <w:uiPriority w:val="99"/>
    <w:semiHidden/>
    <w:unhideWhenUsed/>
    <w:rsid w:val="00FD2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ttawa.ca/horaire-des-cou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Zone.uOttaw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miercycle@telfer.uOttaw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fer.uottawa.ca/fr/bcom/votre-milieu-universitaire/reglements-scolai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Dion</dc:creator>
  <cp:keywords/>
  <dc:description/>
  <cp:lastModifiedBy>Geneviève Chevrier</cp:lastModifiedBy>
  <cp:revision>3</cp:revision>
  <dcterms:created xsi:type="dcterms:W3CDTF">2022-05-20T18:20:00Z</dcterms:created>
  <dcterms:modified xsi:type="dcterms:W3CDTF">2022-05-30T19:59:00Z</dcterms:modified>
</cp:coreProperties>
</file>